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A0A9" w14:textId="025D6418" w:rsidR="00B42126" w:rsidRDefault="00B42126" w:rsidP="00B42126">
      <w:pPr>
        <w:rPr>
          <w:rFonts w:ascii="Avenir Book" w:eastAsia="Times New Roman" w:hAnsi="Avenir Book" w:cs="Times New Roman"/>
          <w:b/>
          <w:bCs/>
          <w:color w:val="000000" w:themeColor="text1"/>
          <w:sz w:val="20"/>
          <w:szCs w:val="20"/>
        </w:rPr>
      </w:pPr>
      <w:r>
        <w:rPr>
          <w:rFonts w:ascii="Avenir Book" w:eastAsia="Times New Roman" w:hAnsi="Avenir Book" w:cs="Times New Roman"/>
          <w:b/>
          <w:bCs/>
          <w:color w:val="000000" w:themeColor="text1"/>
          <w:sz w:val="20"/>
          <w:szCs w:val="20"/>
        </w:rPr>
        <w:t>Ann M. Garrido</w:t>
      </w:r>
    </w:p>
    <w:p w14:paraId="47471218" w14:textId="77777777" w:rsidR="00B42126" w:rsidRDefault="00B42126" w:rsidP="00B42126">
      <w:pPr>
        <w:rPr>
          <w:rFonts w:ascii="Avenir Book" w:eastAsia="Times New Roman" w:hAnsi="Avenir Book" w:cs="Times New Roman"/>
          <w:b/>
          <w:bCs/>
          <w:color w:val="000000" w:themeColor="text1"/>
          <w:sz w:val="20"/>
          <w:szCs w:val="20"/>
        </w:rPr>
      </w:pPr>
    </w:p>
    <w:p w14:paraId="640FE0D8" w14:textId="49BF33F5" w:rsidR="00E51E8C" w:rsidRDefault="00E51E8C" w:rsidP="00B42126">
      <w:pPr>
        <w:rPr>
          <w:rFonts w:ascii="Avenir Book" w:eastAsia="Times New Roman" w:hAnsi="Avenir Book" w:cs="Times New Roman"/>
          <w:b/>
          <w:bCs/>
          <w:color w:val="000000" w:themeColor="text1"/>
          <w:sz w:val="20"/>
          <w:szCs w:val="20"/>
        </w:rPr>
      </w:pPr>
      <w:r>
        <w:rPr>
          <w:rFonts w:ascii="Avenir Book" w:eastAsia="Times New Roman" w:hAnsi="Avenir Book" w:cs="Times New Roman"/>
          <w:b/>
          <w:bCs/>
          <w:color w:val="000000" w:themeColor="text1"/>
          <w:sz w:val="20"/>
          <w:szCs w:val="20"/>
        </w:rPr>
        <w:t>Short General Introduction</w:t>
      </w:r>
      <w:r w:rsidR="00013F39">
        <w:rPr>
          <w:rFonts w:ascii="Avenir Book" w:eastAsia="Times New Roman" w:hAnsi="Avenir Book" w:cs="Times New Roman"/>
          <w:b/>
          <w:bCs/>
          <w:color w:val="000000" w:themeColor="text1"/>
          <w:sz w:val="20"/>
          <w:szCs w:val="20"/>
        </w:rPr>
        <w:t xml:space="preserve"> Options</w:t>
      </w:r>
    </w:p>
    <w:p w14:paraId="7AA44999" w14:textId="0BA87689" w:rsidR="00E51E8C" w:rsidRPr="00E51E8C" w:rsidRDefault="00E51E8C" w:rsidP="00B42126">
      <w:pPr>
        <w:rPr>
          <w:rFonts w:ascii="Avenir Book" w:eastAsia="Times New Roman" w:hAnsi="Avenir Book" w:cs="Times New Roman"/>
          <w:color w:val="000000" w:themeColor="text1"/>
          <w:sz w:val="20"/>
          <w:szCs w:val="20"/>
        </w:rPr>
      </w:pPr>
    </w:p>
    <w:p w14:paraId="191A7F21" w14:textId="24640865" w:rsidR="00E51E8C" w:rsidRDefault="00E51E8C" w:rsidP="00E51E8C">
      <w:pPr>
        <w:spacing w:after="240"/>
        <w:rPr>
          <w:rFonts w:ascii="Avenir Book" w:eastAsia="Times New Roman" w:hAnsi="Avenir Book" w:cs="Arial"/>
          <w:color w:val="222222"/>
          <w:sz w:val="20"/>
          <w:szCs w:val="20"/>
        </w:rPr>
      </w:pPr>
      <w:r w:rsidRPr="00E51E8C">
        <w:rPr>
          <w:rFonts w:ascii="Avenir Book" w:eastAsia="Times New Roman" w:hAnsi="Avenir Book" w:cs="Arial"/>
          <w:color w:val="222222"/>
          <w:sz w:val="20"/>
          <w:szCs w:val="20"/>
          <w:shd w:val="clear" w:color="auto" w:fill="FFFFFF"/>
        </w:rPr>
        <w:t>Ann</w:t>
      </w:r>
      <w:r w:rsidR="00013F39">
        <w:rPr>
          <w:rFonts w:ascii="Avenir Book" w:eastAsia="Times New Roman" w:hAnsi="Avenir Book" w:cs="Arial"/>
          <w:color w:val="222222"/>
          <w:sz w:val="20"/>
          <w:szCs w:val="20"/>
          <w:shd w:val="clear" w:color="auto" w:fill="FFFFFF"/>
        </w:rPr>
        <w:t xml:space="preserve"> </w:t>
      </w:r>
      <w:r w:rsidRPr="00E51E8C">
        <w:rPr>
          <w:rFonts w:ascii="Avenir Book" w:eastAsia="Times New Roman" w:hAnsi="Avenir Book" w:cs="Arial"/>
          <w:color w:val="222222"/>
          <w:sz w:val="20"/>
          <w:szCs w:val="20"/>
          <w:shd w:val="clear" w:color="auto" w:fill="FFFFFF"/>
        </w:rPr>
        <w:t>Garrido is associate professor of homiletics at Aquinas Institute of Theology in St. Louis, Missouri,</w:t>
      </w:r>
      <w:r w:rsidR="005746CB">
        <w:rPr>
          <w:rFonts w:ascii="Avenir Book" w:eastAsia="Times New Roman" w:hAnsi="Avenir Book" w:cs="Arial"/>
          <w:color w:val="222222"/>
          <w:sz w:val="20"/>
          <w:szCs w:val="20"/>
          <w:shd w:val="clear" w:color="auto" w:fill="FFFFFF"/>
        </w:rPr>
        <w:t xml:space="preserve"> </w:t>
      </w:r>
      <w:r w:rsidRPr="00E51E8C">
        <w:rPr>
          <w:rFonts w:ascii="Avenir Book" w:eastAsia="Times New Roman" w:hAnsi="Avenir Book" w:cs="Arial"/>
          <w:color w:val="222222"/>
          <w:sz w:val="20"/>
          <w:szCs w:val="20"/>
          <w:shd w:val="clear" w:color="auto" w:fill="FFFFFF"/>
        </w:rPr>
        <w:t>where she previously directed the school’s Doctorate of Ministry in Preaching program. </w:t>
      </w:r>
      <w:r w:rsidR="00013F39" w:rsidRPr="00E51E8C">
        <w:rPr>
          <w:rFonts w:ascii="Avenir Book" w:eastAsia="Times New Roman" w:hAnsi="Avenir Book" w:cs="Arial"/>
          <w:color w:val="222222"/>
          <w:sz w:val="20"/>
          <w:szCs w:val="20"/>
          <w:shd w:val="clear" w:color="auto" w:fill="FFFFFF"/>
        </w:rPr>
        <w:t xml:space="preserve"> </w:t>
      </w:r>
      <w:r w:rsidRPr="00E51E8C">
        <w:rPr>
          <w:rFonts w:ascii="Avenir Book" w:eastAsia="Times New Roman" w:hAnsi="Avenir Book" w:cs="Arial"/>
          <w:color w:val="222222"/>
          <w:sz w:val="20"/>
          <w:szCs w:val="20"/>
          <w:shd w:val="clear" w:color="auto" w:fill="FFFFFF"/>
        </w:rPr>
        <w:t xml:space="preserve">She is the author of </w:t>
      </w:r>
      <w:r>
        <w:rPr>
          <w:rFonts w:ascii="Avenir Book" w:eastAsia="Times New Roman" w:hAnsi="Avenir Book" w:cs="Arial"/>
          <w:color w:val="222222"/>
          <w:sz w:val="20"/>
          <w:szCs w:val="20"/>
          <w:shd w:val="clear" w:color="auto" w:fill="FFFFFF"/>
        </w:rPr>
        <w:t>multiple</w:t>
      </w:r>
      <w:r w:rsidRPr="00E51E8C">
        <w:rPr>
          <w:rFonts w:ascii="Avenir Book" w:eastAsia="Times New Roman" w:hAnsi="Avenir Book" w:cs="Arial"/>
          <w:color w:val="222222"/>
          <w:sz w:val="20"/>
          <w:szCs w:val="20"/>
          <w:shd w:val="clear" w:color="auto" w:fill="FFFFFF"/>
        </w:rPr>
        <w:t xml:space="preserve"> books, including </w:t>
      </w:r>
      <w:r w:rsidR="00013F39">
        <w:rPr>
          <w:rFonts w:ascii="Avenir Book" w:eastAsia="Times New Roman" w:hAnsi="Avenir Book" w:cs="Arial"/>
          <w:color w:val="222222"/>
          <w:sz w:val="20"/>
          <w:szCs w:val="20"/>
          <w:shd w:val="clear" w:color="auto" w:fill="FFFFFF"/>
        </w:rPr>
        <w:t>the</w:t>
      </w:r>
      <w:r w:rsidRPr="00E51E8C">
        <w:rPr>
          <w:rFonts w:ascii="Avenir Book" w:eastAsia="Times New Roman" w:hAnsi="Avenir Book" w:cs="Arial"/>
          <w:color w:val="222222"/>
          <w:sz w:val="20"/>
          <w:szCs w:val="20"/>
          <w:shd w:val="clear" w:color="auto" w:fill="FFFFFF"/>
        </w:rPr>
        <w:t xml:space="preserve"> award-winning </w:t>
      </w:r>
      <w:r w:rsidRPr="00013F39">
        <w:rPr>
          <w:rFonts w:ascii="Avenir Book" w:eastAsia="Times New Roman" w:hAnsi="Avenir Book" w:cs="Arial"/>
          <w:i/>
          <w:iCs/>
          <w:color w:val="222222"/>
          <w:sz w:val="20"/>
          <w:szCs w:val="20"/>
          <w:shd w:val="clear" w:color="auto" w:fill="FFFFFF"/>
        </w:rPr>
        <w:t>Redeeming Administration</w:t>
      </w:r>
      <w:r w:rsidRPr="00E51E8C">
        <w:rPr>
          <w:rFonts w:ascii="Avenir Book" w:eastAsia="Times New Roman" w:hAnsi="Avenir Book" w:cs="Arial"/>
          <w:color w:val="222222"/>
          <w:sz w:val="20"/>
          <w:szCs w:val="20"/>
          <w:shd w:val="clear" w:color="auto" w:fill="FFFFFF"/>
        </w:rPr>
        <w:t xml:space="preserve">, </w:t>
      </w:r>
      <w:r w:rsidRPr="00013F39">
        <w:rPr>
          <w:rFonts w:ascii="Avenir Book" w:eastAsia="Times New Roman" w:hAnsi="Avenir Book" w:cs="Arial"/>
          <w:i/>
          <w:iCs/>
          <w:color w:val="222222"/>
          <w:sz w:val="20"/>
          <w:szCs w:val="20"/>
          <w:shd w:val="clear" w:color="auto" w:fill="FFFFFF"/>
        </w:rPr>
        <w:t>Redeeming Conflict</w:t>
      </w:r>
      <w:r w:rsidRPr="00E51E8C">
        <w:rPr>
          <w:rFonts w:ascii="Avenir Book" w:eastAsia="Times New Roman" w:hAnsi="Avenir Book" w:cs="Arial"/>
          <w:color w:val="222222"/>
          <w:sz w:val="20"/>
          <w:szCs w:val="20"/>
          <w:shd w:val="clear" w:color="auto" w:fill="FFFFFF"/>
        </w:rPr>
        <w:t xml:space="preserve">, </w:t>
      </w:r>
      <w:r w:rsidR="00013F39">
        <w:rPr>
          <w:rFonts w:ascii="Avenir Book" w:eastAsia="Times New Roman" w:hAnsi="Avenir Book" w:cs="Arial"/>
          <w:color w:val="222222"/>
          <w:sz w:val="20"/>
          <w:szCs w:val="20"/>
          <w:shd w:val="clear" w:color="auto" w:fill="FFFFFF"/>
        </w:rPr>
        <w:t xml:space="preserve">and </w:t>
      </w:r>
      <w:r w:rsidRPr="00013F39">
        <w:rPr>
          <w:rFonts w:ascii="Avenir Book" w:eastAsia="Times New Roman" w:hAnsi="Avenir Book" w:cs="Arial"/>
          <w:i/>
          <w:iCs/>
          <w:color w:val="222222"/>
          <w:sz w:val="20"/>
          <w:szCs w:val="20"/>
          <w:shd w:val="clear" w:color="auto" w:fill="FFFFFF"/>
        </w:rPr>
        <w:t>Let’s Talk About Truth</w:t>
      </w:r>
      <w:r w:rsidRPr="00E51E8C">
        <w:rPr>
          <w:rFonts w:ascii="Avenir Book" w:eastAsia="Times New Roman" w:hAnsi="Avenir Book" w:cs="Arial"/>
          <w:color w:val="222222"/>
          <w:sz w:val="20"/>
          <w:szCs w:val="20"/>
          <w:shd w:val="clear" w:color="auto" w:fill="FFFFFF"/>
        </w:rPr>
        <w:t>.  She travels nationally and internationally helping communities talk about the topics they find toughest to talk about—conversations that always involve questions of truth.</w:t>
      </w:r>
      <w:r>
        <w:rPr>
          <w:rFonts w:ascii="Avenir Book" w:eastAsia="Times New Roman" w:hAnsi="Avenir Book" w:cs="Arial"/>
          <w:color w:val="000000"/>
          <w:sz w:val="20"/>
          <w:szCs w:val="20"/>
        </w:rPr>
        <w:t xml:space="preserve"> </w:t>
      </w:r>
      <w:r w:rsidRPr="00E51E8C">
        <w:rPr>
          <w:rFonts w:ascii="Avenir Book" w:eastAsia="Times New Roman" w:hAnsi="Avenir Book" w:cs="Arial"/>
          <w:color w:val="222222"/>
          <w:sz w:val="20"/>
          <w:szCs w:val="20"/>
        </w:rPr>
        <w:t xml:space="preserve">She lives with her husband in </w:t>
      </w:r>
      <w:r w:rsidR="00013F39">
        <w:rPr>
          <w:rFonts w:ascii="Avenir Book" w:eastAsia="Times New Roman" w:hAnsi="Avenir Book" w:cs="Arial"/>
          <w:color w:val="222222"/>
          <w:sz w:val="20"/>
          <w:szCs w:val="20"/>
        </w:rPr>
        <w:t>Atlanta, Georgia</w:t>
      </w:r>
      <w:r w:rsidRPr="00E51E8C">
        <w:rPr>
          <w:rFonts w:ascii="Avenir Book" w:eastAsia="Times New Roman" w:hAnsi="Avenir Book" w:cs="Arial"/>
          <w:color w:val="222222"/>
          <w:sz w:val="20"/>
          <w:szCs w:val="20"/>
        </w:rPr>
        <w:t>.</w:t>
      </w:r>
    </w:p>
    <w:p w14:paraId="37A6C8D4" w14:textId="0FF7F403" w:rsidR="00353867" w:rsidRDefault="00353867" w:rsidP="00E51E8C">
      <w:pPr>
        <w:spacing w:after="240"/>
        <w:rPr>
          <w:rFonts w:ascii="Avenir Book" w:eastAsia="Times New Roman" w:hAnsi="Avenir Book" w:cs="Arial"/>
          <w:color w:val="222222"/>
          <w:sz w:val="20"/>
          <w:szCs w:val="20"/>
        </w:rPr>
      </w:pPr>
      <w:r>
        <w:rPr>
          <w:rFonts w:ascii="Avenir Book" w:eastAsia="Times New Roman" w:hAnsi="Avenir Book" w:cs="Arial"/>
          <w:color w:val="222222"/>
          <w:sz w:val="20"/>
          <w:szCs w:val="20"/>
        </w:rPr>
        <w:t>OR</w:t>
      </w:r>
    </w:p>
    <w:p w14:paraId="1D5BB5F4" w14:textId="76F56018" w:rsidR="00E51E8C" w:rsidRPr="008F4875" w:rsidRDefault="00013F39" w:rsidP="008F4875">
      <w:pPr>
        <w:spacing w:after="240"/>
        <w:rPr>
          <w:rFonts w:ascii="Avenir Book" w:eastAsia="Times New Roman" w:hAnsi="Avenir Book" w:cs="Arial"/>
          <w:color w:val="000000"/>
          <w:sz w:val="20"/>
          <w:szCs w:val="20"/>
        </w:rPr>
      </w:pPr>
      <w:r>
        <w:rPr>
          <w:rFonts w:ascii="Avenir Book" w:eastAsia="Times New Roman" w:hAnsi="Avenir Book" w:cs="Arial"/>
          <w:color w:val="222222"/>
          <w:sz w:val="20"/>
          <w:szCs w:val="20"/>
        </w:rPr>
        <w:t>Ann Garrido is associate professor of homiletics at Aquinas Institute of Theology in St. Louis, Missouri where she has held multiple administrative roles, including the Director of the Doctorate of Ministry in Preaching, Director of Field Education, and Director of the Masters of Pastoral Studies in Catechesis of the Good Shepherd.  She is the author of multiple award-winning books</w:t>
      </w:r>
      <w:r w:rsidR="008F4875">
        <w:rPr>
          <w:rFonts w:ascii="Avenir Book" w:eastAsia="Times New Roman" w:hAnsi="Avenir Book" w:cs="Arial"/>
          <w:color w:val="222222"/>
          <w:sz w:val="20"/>
          <w:szCs w:val="20"/>
        </w:rPr>
        <w:t xml:space="preserve"> in the fields of preaching and ministerial leadership and has spoken in over </w:t>
      </w:r>
      <w:r w:rsidR="00353867">
        <w:rPr>
          <w:rFonts w:ascii="Avenir Book" w:eastAsia="Times New Roman" w:hAnsi="Avenir Book" w:cs="Arial"/>
          <w:color w:val="222222"/>
          <w:sz w:val="20"/>
          <w:szCs w:val="20"/>
        </w:rPr>
        <w:t>300</w:t>
      </w:r>
      <w:r w:rsidR="008F4875">
        <w:rPr>
          <w:rFonts w:ascii="Avenir Book" w:eastAsia="Times New Roman" w:hAnsi="Avenir Book" w:cs="Arial"/>
          <w:color w:val="222222"/>
          <w:sz w:val="20"/>
          <w:szCs w:val="20"/>
        </w:rPr>
        <w:t xml:space="preserve"> dioces</w:t>
      </w:r>
      <w:r w:rsidR="00353867">
        <w:rPr>
          <w:rFonts w:ascii="Avenir Book" w:eastAsia="Times New Roman" w:hAnsi="Avenir Book" w:cs="Arial"/>
          <w:color w:val="222222"/>
          <w:sz w:val="20"/>
          <w:szCs w:val="20"/>
        </w:rPr>
        <w:t>an</w:t>
      </w:r>
      <w:r w:rsidR="008F4875">
        <w:rPr>
          <w:rFonts w:ascii="Avenir Book" w:eastAsia="Times New Roman" w:hAnsi="Avenir Book" w:cs="Arial"/>
          <w:color w:val="222222"/>
          <w:sz w:val="20"/>
          <w:szCs w:val="20"/>
        </w:rPr>
        <w:t xml:space="preserve">, </w:t>
      </w:r>
      <w:r w:rsidR="00353867">
        <w:rPr>
          <w:rFonts w:ascii="Avenir Book" w:eastAsia="Times New Roman" w:hAnsi="Avenir Book" w:cs="Arial"/>
          <w:color w:val="222222"/>
          <w:sz w:val="20"/>
          <w:szCs w:val="20"/>
        </w:rPr>
        <w:t>business, educational</w:t>
      </w:r>
      <w:r w:rsidR="008F4875">
        <w:rPr>
          <w:rFonts w:ascii="Avenir Book" w:eastAsia="Times New Roman" w:hAnsi="Avenir Book" w:cs="Arial"/>
          <w:color w:val="222222"/>
          <w:sz w:val="20"/>
          <w:szCs w:val="20"/>
        </w:rPr>
        <w:t xml:space="preserve">, </w:t>
      </w:r>
      <w:r w:rsidR="00353867">
        <w:rPr>
          <w:rFonts w:ascii="Avenir Book" w:eastAsia="Times New Roman" w:hAnsi="Avenir Book" w:cs="Arial"/>
          <w:color w:val="222222"/>
          <w:sz w:val="20"/>
          <w:szCs w:val="20"/>
        </w:rPr>
        <w:t xml:space="preserve">social service, </w:t>
      </w:r>
      <w:r w:rsidR="008F4875">
        <w:rPr>
          <w:rFonts w:ascii="Avenir Book" w:eastAsia="Times New Roman" w:hAnsi="Avenir Book" w:cs="Arial"/>
          <w:color w:val="222222"/>
          <w:sz w:val="20"/>
          <w:szCs w:val="20"/>
        </w:rPr>
        <w:t>and health care environments.</w:t>
      </w:r>
    </w:p>
    <w:p w14:paraId="4E49CFB6" w14:textId="0BF49A8A" w:rsidR="00B42126" w:rsidRPr="00B42126" w:rsidRDefault="00E51E8C" w:rsidP="00B42126">
      <w:pPr>
        <w:rPr>
          <w:rFonts w:ascii="Avenir Book" w:eastAsia="Times New Roman" w:hAnsi="Avenir Book" w:cs="Times New Roman"/>
          <w:b/>
          <w:bCs/>
          <w:color w:val="000000" w:themeColor="text1"/>
          <w:sz w:val="20"/>
          <w:szCs w:val="20"/>
        </w:rPr>
      </w:pPr>
      <w:r>
        <w:rPr>
          <w:rFonts w:ascii="Avenir Book" w:eastAsia="Times New Roman" w:hAnsi="Avenir Book" w:cs="Times New Roman"/>
          <w:b/>
          <w:bCs/>
          <w:color w:val="000000" w:themeColor="text1"/>
          <w:sz w:val="20"/>
          <w:szCs w:val="20"/>
        </w:rPr>
        <w:t>Medium</w:t>
      </w:r>
      <w:r w:rsidR="008F4875">
        <w:rPr>
          <w:rFonts w:ascii="Avenir Book" w:eastAsia="Times New Roman" w:hAnsi="Avenir Book" w:cs="Times New Roman"/>
          <w:b/>
          <w:bCs/>
          <w:color w:val="000000" w:themeColor="text1"/>
          <w:sz w:val="20"/>
          <w:szCs w:val="20"/>
        </w:rPr>
        <w:t>-length</w:t>
      </w:r>
      <w:r w:rsidR="00B42126" w:rsidRPr="00B42126">
        <w:rPr>
          <w:rFonts w:ascii="Avenir Book" w:eastAsia="Times New Roman" w:hAnsi="Avenir Book" w:cs="Times New Roman"/>
          <w:b/>
          <w:bCs/>
          <w:color w:val="000000" w:themeColor="text1"/>
          <w:sz w:val="20"/>
          <w:szCs w:val="20"/>
        </w:rPr>
        <w:t xml:space="preserve"> </w:t>
      </w:r>
      <w:r w:rsidR="00B42126">
        <w:rPr>
          <w:rFonts w:ascii="Avenir Book" w:eastAsia="Times New Roman" w:hAnsi="Avenir Book" w:cs="Times New Roman"/>
          <w:b/>
          <w:bCs/>
          <w:color w:val="000000" w:themeColor="text1"/>
          <w:sz w:val="20"/>
          <w:szCs w:val="20"/>
        </w:rPr>
        <w:t xml:space="preserve">General </w:t>
      </w:r>
      <w:r w:rsidR="00B42126" w:rsidRPr="00B42126">
        <w:rPr>
          <w:rFonts w:ascii="Avenir Book" w:eastAsia="Times New Roman" w:hAnsi="Avenir Book" w:cs="Times New Roman"/>
          <w:b/>
          <w:bCs/>
          <w:color w:val="000000" w:themeColor="text1"/>
          <w:sz w:val="20"/>
          <w:szCs w:val="20"/>
        </w:rPr>
        <w:t>Introduction</w:t>
      </w:r>
    </w:p>
    <w:p w14:paraId="5CBE27BB" w14:textId="77777777" w:rsidR="00B42126" w:rsidRDefault="00B42126" w:rsidP="00B42126">
      <w:pPr>
        <w:rPr>
          <w:rFonts w:ascii="Avenir Book" w:eastAsia="Times New Roman" w:hAnsi="Avenir Book" w:cs="Times New Roman"/>
          <w:color w:val="000000" w:themeColor="text1"/>
          <w:sz w:val="20"/>
          <w:szCs w:val="20"/>
          <w:shd w:val="clear" w:color="auto" w:fill="FFFFFF"/>
        </w:rPr>
      </w:pPr>
    </w:p>
    <w:p w14:paraId="56C8D448" w14:textId="3658C4DF" w:rsidR="00B42126" w:rsidRPr="00353867" w:rsidRDefault="00B42126" w:rsidP="00353867">
      <w:pPr>
        <w:spacing w:after="240"/>
        <w:rPr>
          <w:rFonts w:ascii="Avenir Book" w:eastAsia="Times New Roman" w:hAnsi="Avenir Book" w:cs="Times New Roman"/>
          <w:color w:val="000000" w:themeColor="text1"/>
          <w:sz w:val="20"/>
          <w:szCs w:val="20"/>
          <w:shd w:val="clear" w:color="auto" w:fill="FFFFFF"/>
        </w:rPr>
      </w:pPr>
      <w:r w:rsidRPr="00B42126">
        <w:rPr>
          <w:rFonts w:ascii="Avenir Book" w:eastAsia="Times New Roman" w:hAnsi="Avenir Book" w:cs="Times New Roman"/>
          <w:color w:val="000000" w:themeColor="text1"/>
          <w:sz w:val="20"/>
          <w:szCs w:val="20"/>
          <w:shd w:val="clear" w:color="auto" w:fill="FFFFFF"/>
        </w:rPr>
        <w:t>Ann Garrido is associate professor of homiletics at Aquinas Institute of Theology in St. Louis, MO</w:t>
      </w:r>
      <w:r w:rsidR="008F4875">
        <w:rPr>
          <w:rFonts w:ascii="Avenir Book" w:eastAsia="Times New Roman" w:hAnsi="Avenir Book" w:cs="Times New Roman"/>
          <w:color w:val="000000" w:themeColor="text1"/>
          <w:sz w:val="20"/>
          <w:szCs w:val="20"/>
          <w:shd w:val="clear" w:color="auto" w:fill="FFFFFF"/>
        </w:rPr>
        <w:t xml:space="preserve"> where (at varying points in time) she has also held a variety of administrative roles including the school’s </w:t>
      </w:r>
      <w:r w:rsidRPr="00B42126">
        <w:rPr>
          <w:rFonts w:ascii="Avenir Book" w:eastAsia="Times New Roman" w:hAnsi="Avenir Book" w:cs="Times New Roman"/>
          <w:color w:val="000000" w:themeColor="text1"/>
          <w:sz w:val="20"/>
          <w:szCs w:val="20"/>
          <w:shd w:val="clear" w:color="auto" w:fill="FFFFFF"/>
        </w:rPr>
        <w:t>Director of the D</w:t>
      </w:r>
      <w:r w:rsidR="008F4875">
        <w:rPr>
          <w:rFonts w:ascii="Avenir Book" w:eastAsia="Times New Roman" w:hAnsi="Avenir Book" w:cs="Times New Roman"/>
          <w:color w:val="000000" w:themeColor="text1"/>
          <w:sz w:val="20"/>
          <w:szCs w:val="20"/>
          <w:shd w:val="clear" w:color="auto" w:fill="FFFFFF"/>
        </w:rPr>
        <w:t>octorate of Ministry</w:t>
      </w:r>
      <w:r w:rsidRPr="00B42126">
        <w:rPr>
          <w:rFonts w:ascii="Avenir Book" w:eastAsia="Times New Roman" w:hAnsi="Avenir Book" w:cs="Times New Roman"/>
          <w:color w:val="000000" w:themeColor="text1"/>
          <w:sz w:val="20"/>
          <w:szCs w:val="20"/>
          <w:shd w:val="clear" w:color="auto" w:fill="FFFFFF"/>
        </w:rPr>
        <w:t xml:space="preserve"> in Preaching, Director of </w:t>
      </w:r>
      <w:r w:rsidR="00C0169C">
        <w:rPr>
          <w:rFonts w:ascii="Avenir Book" w:eastAsia="Times New Roman" w:hAnsi="Avenir Book" w:cs="Times New Roman"/>
          <w:color w:val="000000" w:themeColor="text1"/>
          <w:sz w:val="20"/>
          <w:szCs w:val="20"/>
          <w:shd w:val="clear" w:color="auto" w:fill="FFFFFF"/>
        </w:rPr>
        <w:t xml:space="preserve">the </w:t>
      </w:r>
      <w:r w:rsidRPr="00B42126">
        <w:rPr>
          <w:rFonts w:ascii="Avenir Book" w:eastAsia="Times New Roman" w:hAnsi="Avenir Book" w:cs="Times New Roman"/>
          <w:color w:val="000000" w:themeColor="text1"/>
          <w:sz w:val="20"/>
          <w:szCs w:val="20"/>
          <w:shd w:val="clear" w:color="auto" w:fill="FFFFFF"/>
        </w:rPr>
        <w:t>M</w:t>
      </w:r>
      <w:r w:rsidR="008F4875">
        <w:rPr>
          <w:rFonts w:ascii="Avenir Book" w:eastAsia="Times New Roman" w:hAnsi="Avenir Book" w:cs="Times New Roman"/>
          <w:color w:val="000000" w:themeColor="text1"/>
          <w:sz w:val="20"/>
          <w:szCs w:val="20"/>
          <w:shd w:val="clear" w:color="auto" w:fill="FFFFFF"/>
        </w:rPr>
        <w:t>asters of Pastoral Studies in the</w:t>
      </w:r>
      <w:r w:rsidRPr="00B42126">
        <w:rPr>
          <w:rFonts w:ascii="Avenir Book" w:eastAsia="Times New Roman" w:hAnsi="Avenir Book" w:cs="Times New Roman"/>
          <w:color w:val="000000" w:themeColor="text1"/>
          <w:sz w:val="20"/>
          <w:szCs w:val="20"/>
          <w:shd w:val="clear" w:color="auto" w:fill="FFFFFF"/>
        </w:rPr>
        <w:t xml:space="preserve"> Catechesis of the Good Shepherd, Director of Field Education, and Director of the Aquinas Ministry Integration Project.  Garrido is the author of numerous books, including the award-winning volumes </w:t>
      </w:r>
      <w:r w:rsidRPr="00C0169C">
        <w:rPr>
          <w:rFonts w:ascii="Avenir Book" w:eastAsia="Times New Roman" w:hAnsi="Avenir Book" w:cs="Times New Roman"/>
          <w:i/>
          <w:iCs/>
          <w:color w:val="000000" w:themeColor="text1"/>
          <w:sz w:val="20"/>
          <w:szCs w:val="20"/>
          <w:shd w:val="clear" w:color="auto" w:fill="FFFFFF"/>
        </w:rPr>
        <w:t>Redeeming Administration</w:t>
      </w:r>
      <w:r w:rsidR="00C0169C">
        <w:rPr>
          <w:rFonts w:ascii="Avenir Book" w:eastAsia="Times New Roman" w:hAnsi="Avenir Book" w:cs="Times New Roman"/>
          <w:color w:val="000000" w:themeColor="text1"/>
          <w:sz w:val="20"/>
          <w:szCs w:val="20"/>
          <w:shd w:val="clear" w:color="auto" w:fill="FFFFFF"/>
        </w:rPr>
        <w:t xml:space="preserve">, </w:t>
      </w:r>
      <w:r w:rsidRPr="00C0169C">
        <w:rPr>
          <w:rFonts w:ascii="Avenir Book" w:eastAsia="Times New Roman" w:hAnsi="Avenir Book" w:cs="Times New Roman"/>
          <w:i/>
          <w:iCs/>
          <w:color w:val="000000" w:themeColor="text1"/>
          <w:sz w:val="20"/>
          <w:szCs w:val="20"/>
          <w:shd w:val="clear" w:color="auto" w:fill="FFFFFF"/>
        </w:rPr>
        <w:t>Redeeming Conflict</w:t>
      </w:r>
      <w:r w:rsidR="00C0169C">
        <w:rPr>
          <w:rFonts w:ascii="Avenir Book" w:eastAsia="Times New Roman" w:hAnsi="Avenir Book" w:cs="Times New Roman"/>
          <w:color w:val="000000" w:themeColor="text1"/>
          <w:sz w:val="20"/>
          <w:szCs w:val="20"/>
          <w:shd w:val="clear" w:color="auto" w:fill="FFFFFF"/>
        </w:rPr>
        <w:t>,</w:t>
      </w:r>
      <w:r w:rsidRPr="00B42126">
        <w:rPr>
          <w:rFonts w:ascii="Avenir Book" w:eastAsia="Times New Roman" w:hAnsi="Avenir Book" w:cs="Times New Roman"/>
          <w:color w:val="000000" w:themeColor="text1"/>
          <w:sz w:val="20"/>
          <w:szCs w:val="20"/>
          <w:shd w:val="clear" w:color="auto" w:fill="FFFFFF"/>
        </w:rPr>
        <w:t> </w:t>
      </w:r>
      <w:r w:rsidRPr="00C0169C">
        <w:rPr>
          <w:rFonts w:ascii="Avenir Book" w:eastAsia="Times New Roman" w:hAnsi="Avenir Book" w:cs="Times New Roman"/>
          <w:i/>
          <w:iCs/>
          <w:color w:val="000000" w:themeColor="text1"/>
          <w:sz w:val="20"/>
          <w:szCs w:val="20"/>
          <w:shd w:val="clear" w:color="auto" w:fill="FFFFFF"/>
        </w:rPr>
        <w:t>Let's Talk About Truth</w:t>
      </w:r>
      <w:r w:rsidR="00C0169C">
        <w:rPr>
          <w:rFonts w:ascii="Avenir Book" w:eastAsia="Times New Roman" w:hAnsi="Avenir Book" w:cs="Times New Roman"/>
          <w:color w:val="000000" w:themeColor="text1"/>
          <w:sz w:val="20"/>
          <w:szCs w:val="20"/>
          <w:shd w:val="clear" w:color="auto" w:fill="FFFFFF"/>
        </w:rPr>
        <w:t xml:space="preserve">, and her most recent book </w:t>
      </w:r>
      <w:r w:rsidR="00C0169C" w:rsidRPr="00C0169C">
        <w:rPr>
          <w:rFonts w:ascii="Avenir Book" w:eastAsia="Times New Roman" w:hAnsi="Avenir Book" w:cs="Times New Roman"/>
          <w:i/>
          <w:iCs/>
          <w:color w:val="000000" w:themeColor="text1"/>
          <w:sz w:val="20"/>
          <w:szCs w:val="20"/>
          <w:shd w:val="clear" w:color="auto" w:fill="FFFFFF"/>
        </w:rPr>
        <w:t>#Rules_of_Engagement: Eight Rules for Doing Good and Being Good Online</w:t>
      </w:r>
      <w:r w:rsidRPr="00B42126">
        <w:rPr>
          <w:rFonts w:ascii="Avenir Book" w:eastAsia="Times New Roman" w:hAnsi="Avenir Book" w:cs="Times New Roman"/>
          <w:color w:val="000000" w:themeColor="text1"/>
          <w:sz w:val="20"/>
          <w:szCs w:val="20"/>
          <w:shd w:val="clear" w:color="auto" w:fill="FFFFFF"/>
        </w:rPr>
        <w:t xml:space="preserve">. </w:t>
      </w:r>
      <w:r w:rsidR="00C0169C">
        <w:rPr>
          <w:rFonts w:ascii="Avenir Book" w:eastAsia="Times New Roman" w:hAnsi="Avenir Book" w:cs="Times New Roman"/>
          <w:color w:val="000000" w:themeColor="text1"/>
          <w:sz w:val="20"/>
          <w:szCs w:val="20"/>
          <w:shd w:val="clear" w:color="auto" w:fill="FFFFFF"/>
        </w:rPr>
        <w:t xml:space="preserve">In recent years, Ann has served as the </w:t>
      </w:r>
      <w:r w:rsidR="00C0169C">
        <w:rPr>
          <w:rFonts w:ascii="Avenir Book" w:hAnsi="Avenir Book"/>
          <w:sz w:val="20"/>
          <w:szCs w:val="20"/>
        </w:rPr>
        <w:t>Kilian McDonnell Fellow in Faith and Culture</w:t>
      </w:r>
      <w:r w:rsidR="00C0169C">
        <w:rPr>
          <w:rFonts w:ascii="Avenir Book" w:hAnsi="Avenir Book"/>
          <w:sz w:val="20"/>
          <w:szCs w:val="20"/>
        </w:rPr>
        <w:t xml:space="preserve"> at the Collegeville Institute and the Marten Fellow in Preaching at the University of Notre Dame. </w:t>
      </w:r>
      <w:r w:rsidR="00353867">
        <w:rPr>
          <w:rFonts w:ascii="Avenir Book" w:hAnsi="Avenir Book"/>
          <w:sz w:val="20"/>
          <w:szCs w:val="20"/>
        </w:rPr>
        <w:t xml:space="preserve"> She has spoken</w:t>
      </w:r>
      <w:r w:rsidR="00C0169C">
        <w:rPr>
          <w:rFonts w:ascii="Avenir Book" w:hAnsi="Avenir Book"/>
          <w:sz w:val="20"/>
          <w:szCs w:val="20"/>
        </w:rPr>
        <w:t xml:space="preserve"> </w:t>
      </w:r>
      <w:r w:rsidR="00353867">
        <w:rPr>
          <w:rFonts w:ascii="Avenir Book" w:eastAsia="Times New Roman" w:hAnsi="Avenir Book" w:cs="Arial"/>
          <w:color w:val="222222"/>
          <w:sz w:val="20"/>
          <w:szCs w:val="20"/>
        </w:rPr>
        <w:t>in over 300 diocesan, business, educational, social service, and health care environments</w:t>
      </w:r>
      <w:r w:rsidR="00353867">
        <w:rPr>
          <w:rFonts w:ascii="Avenir Book" w:eastAsia="Times New Roman" w:hAnsi="Avenir Book" w:cs="Arial"/>
          <w:color w:val="222222"/>
          <w:sz w:val="20"/>
          <w:szCs w:val="20"/>
        </w:rPr>
        <w:t xml:space="preserve"> across the United States and Canada.  She is married to a very patient husband and has one young adult son who plays a mean ukulele.</w:t>
      </w:r>
    </w:p>
    <w:p w14:paraId="61BE98FC" w14:textId="183FE57F" w:rsidR="00B42126" w:rsidRDefault="00B42126" w:rsidP="00A96B99">
      <w:pPr>
        <w:spacing w:after="150"/>
        <w:rPr>
          <w:rFonts w:ascii="Avenir Book" w:eastAsia="Times New Roman" w:hAnsi="Avenir Book" w:cs="Times New Roman"/>
          <w:b/>
          <w:bCs/>
          <w:color w:val="000000" w:themeColor="text1"/>
          <w:sz w:val="20"/>
          <w:szCs w:val="20"/>
        </w:rPr>
      </w:pPr>
      <w:r w:rsidRPr="00B42126">
        <w:rPr>
          <w:rFonts w:ascii="Avenir Book" w:eastAsia="Times New Roman" w:hAnsi="Avenir Book" w:cs="Times New Roman"/>
          <w:b/>
          <w:bCs/>
          <w:color w:val="000000" w:themeColor="text1"/>
          <w:sz w:val="20"/>
          <w:szCs w:val="20"/>
        </w:rPr>
        <w:t xml:space="preserve">Longer </w:t>
      </w:r>
      <w:r>
        <w:rPr>
          <w:rFonts w:ascii="Avenir Book" w:eastAsia="Times New Roman" w:hAnsi="Avenir Book" w:cs="Times New Roman"/>
          <w:b/>
          <w:bCs/>
          <w:color w:val="000000" w:themeColor="text1"/>
          <w:sz w:val="20"/>
          <w:szCs w:val="20"/>
        </w:rPr>
        <w:t xml:space="preserve">General </w:t>
      </w:r>
      <w:r w:rsidRPr="00B42126">
        <w:rPr>
          <w:rFonts w:ascii="Avenir Book" w:eastAsia="Times New Roman" w:hAnsi="Avenir Book" w:cs="Times New Roman"/>
          <w:b/>
          <w:bCs/>
          <w:color w:val="000000" w:themeColor="text1"/>
          <w:sz w:val="20"/>
          <w:szCs w:val="20"/>
        </w:rPr>
        <w:t>Introduction</w:t>
      </w:r>
    </w:p>
    <w:p w14:paraId="79B25A01" w14:textId="07A50BB3" w:rsidR="00A96B99" w:rsidRPr="009405A2" w:rsidRDefault="00A96B99" w:rsidP="00A96B99">
      <w:pPr>
        <w:spacing w:after="150"/>
        <w:rPr>
          <w:rFonts w:ascii="Avenir Book" w:eastAsia="Times New Roman" w:hAnsi="Avenir Book" w:cs="Times New Roman"/>
          <w:b/>
          <w:bCs/>
          <w:color w:val="000000" w:themeColor="text1"/>
          <w:sz w:val="20"/>
          <w:szCs w:val="20"/>
        </w:rPr>
      </w:pPr>
      <w:r w:rsidRPr="009405A2">
        <w:rPr>
          <w:rFonts w:ascii="Avenir Book" w:eastAsia="Times New Roman" w:hAnsi="Avenir Book" w:cs="Times New Roman"/>
          <w:color w:val="000000" w:themeColor="text1"/>
          <w:sz w:val="20"/>
          <w:szCs w:val="20"/>
        </w:rPr>
        <w:t>Ann is the oldest of eight children in a close-knit Catholic family from St. Louis, Missouri.  From a very early age, Ann displayed an unnatural attraction to writing with chalk.  Some of her earliest memories involve constructing elaborate lesson plans and schedules for an attic academy that her siblings refused to attend.  By the age of twelve, she was designing weeklong retreat experiences…. that her siblings also refused to attend.</w:t>
      </w:r>
    </w:p>
    <w:p w14:paraId="4A33BF8A" w14:textId="6E99F3E2" w:rsidR="00A96B99" w:rsidRPr="009405A2" w:rsidRDefault="00A96B99" w:rsidP="00A96B99">
      <w:pPr>
        <w:spacing w:after="150"/>
        <w:rPr>
          <w:rFonts w:ascii="Avenir Book" w:eastAsia="Times New Roman" w:hAnsi="Avenir Book" w:cs="Times New Roman"/>
          <w:color w:val="000000" w:themeColor="text1"/>
          <w:sz w:val="20"/>
          <w:szCs w:val="20"/>
        </w:rPr>
      </w:pPr>
      <w:r w:rsidRPr="009405A2">
        <w:rPr>
          <w:rFonts w:ascii="Avenir Book" w:eastAsia="Times New Roman" w:hAnsi="Avenir Book" w:cs="Times New Roman"/>
          <w:color w:val="000000" w:themeColor="text1"/>
          <w:sz w:val="20"/>
          <w:szCs w:val="20"/>
        </w:rPr>
        <w:t>Forced to ply her trade outside the home, Ann joined the ranks of Catholic educators in 1991.  After four years teaching middle school and high school on the Pacific island of Guam, she pursued her Master of Divinity and Doctorate of Ministry in Preaching at Aquinas Institute of Theology.   Ann joined the Institute’s faculty in 2000.</w:t>
      </w:r>
    </w:p>
    <w:p w14:paraId="3E47EF9E" w14:textId="2E33AA63" w:rsidR="00A96B99" w:rsidRPr="009405A2" w:rsidRDefault="00A96B99" w:rsidP="00A96B99">
      <w:pPr>
        <w:spacing w:after="150"/>
        <w:rPr>
          <w:rFonts w:ascii="Avenir Book" w:eastAsia="Times New Roman" w:hAnsi="Avenir Book" w:cs="Times New Roman"/>
          <w:color w:val="000000" w:themeColor="text1"/>
          <w:sz w:val="20"/>
          <w:szCs w:val="20"/>
        </w:rPr>
      </w:pPr>
      <w:r w:rsidRPr="009405A2">
        <w:rPr>
          <w:rFonts w:ascii="Avenir Book" w:eastAsia="Times New Roman" w:hAnsi="Avenir Book" w:cs="Times New Roman"/>
          <w:color w:val="000000" w:themeColor="text1"/>
          <w:sz w:val="20"/>
          <w:szCs w:val="20"/>
        </w:rPr>
        <w:t xml:space="preserve">Over the past two decades she has taught a range of courses in pastoral theology, homiletics, and catechetics while also serving in a variety of administrative positions including Director of Field </w:t>
      </w:r>
      <w:r w:rsidRPr="009405A2">
        <w:rPr>
          <w:rFonts w:ascii="Avenir Book" w:eastAsia="Times New Roman" w:hAnsi="Avenir Book" w:cs="Times New Roman"/>
          <w:color w:val="000000" w:themeColor="text1"/>
          <w:sz w:val="20"/>
          <w:szCs w:val="20"/>
        </w:rPr>
        <w:lastRenderedPageBreak/>
        <w:t>Education, Director of Distance Learning, Director of the Aquinas Ministry Integration Project, Director of the Doctorate of Ministry program, and Director of the Masters</w:t>
      </w:r>
      <w:r w:rsidR="00353867">
        <w:rPr>
          <w:rFonts w:ascii="Avenir Book" w:eastAsia="Times New Roman" w:hAnsi="Avenir Book" w:cs="Times New Roman"/>
          <w:color w:val="000000" w:themeColor="text1"/>
          <w:sz w:val="20"/>
          <w:szCs w:val="20"/>
        </w:rPr>
        <w:t xml:space="preserve"> of Pastoral Studies</w:t>
      </w:r>
      <w:r w:rsidRPr="009405A2">
        <w:rPr>
          <w:rFonts w:ascii="Avenir Book" w:eastAsia="Times New Roman" w:hAnsi="Avenir Book" w:cs="Times New Roman"/>
          <w:color w:val="000000" w:themeColor="text1"/>
          <w:sz w:val="20"/>
          <w:szCs w:val="20"/>
        </w:rPr>
        <w:t xml:space="preserve"> in Catechesis of the Good Shepherd. </w:t>
      </w:r>
    </w:p>
    <w:p w14:paraId="68C05C1C" w14:textId="3408DFBB" w:rsidR="00A96B99" w:rsidRPr="009405A2" w:rsidRDefault="00A96B99" w:rsidP="00A96B99">
      <w:pPr>
        <w:spacing w:after="150"/>
        <w:rPr>
          <w:rFonts w:ascii="Avenir Book" w:eastAsia="Times New Roman" w:hAnsi="Avenir Book" w:cs="Times New Roman"/>
          <w:color w:val="000000" w:themeColor="text1"/>
          <w:sz w:val="20"/>
          <w:szCs w:val="20"/>
        </w:rPr>
      </w:pPr>
      <w:r w:rsidRPr="009405A2">
        <w:rPr>
          <w:rFonts w:ascii="Avenir Book" w:eastAsia="Times New Roman" w:hAnsi="Avenir Book" w:cs="Times New Roman"/>
          <w:color w:val="000000" w:themeColor="text1"/>
          <w:sz w:val="20"/>
          <w:szCs w:val="20"/>
        </w:rPr>
        <w:t xml:space="preserve">Ann’s ongoing reflection on her experience as an educator and administrator has led to a number of publications and speaking engagements.  She is the author of </w:t>
      </w:r>
      <w:r w:rsidR="00353867">
        <w:rPr>
          <w:rFonts w:ascii="Avenir Book" w:eastAsia="Times New Roman" w:hAnsi="Avenir Book" w:cs="Times New Roman"/>
          <w:color w:val="000000" w:themeColor="text1"/>
          <w:sz w:val="20"/>
          <w:szCs w:val="20"/>
        </w:rPr>
        <w:t>ten</w:t>
      </w:r>
      <w:r w:rsidRPr="009405A2">
        <w:rPr>
          <w:rFonts w:ascii="Avenir Book" w:eastAsia="Times New Roman" w:hAnsi="Avenir Book" w:cs="Times New Roman"/>
          <w:color w:val="000000" w:themeColor="text1"/>
          <w:sz w:val="20"/>
          <w:szCs w:val="20"/>
        </w:rPr>
        <w:t> books, as well as numerous essays and articles.  She has visited all 50 states and 20 countries, having spoken in over</w:t>
      </w:r>
      <w:r w:rsidR="00C75CC6">
        <w:rPr>
          <w:rFonts w:ascii="Avenir Book" w:eastAsia="Times New Roman" w:hAnsi="Avenir Book" w:cs="Times New Roman"/>
          <w:color w:val="000000" w:themeColor="text1"/>
          <w:sz w:val="20"/>
          <w:szCs w:val="20"/>
        </w:rPr>
        <w:t xml:space="preserve"> </w:t>
      </w:r>
      <w:r w:rsidR="00353867">
        <w:rPr>
          <w:rFonts w:ascii="Avenir Book" w:eastAsia="Times New Roman" w:hAnsi="Avenir Book" w:cs="Times New Roman"/>
          <w:color w:val="000000" w:themeColor="text1"/>
          <w:sz w:val="20"/>
          <w:szCs w:val="20"/>
        </w:rPr>
        <w:t>3</w:t>
      </w:r>
      <w:r w:rsidR="00C75CC6">
        <w:rPr>
          <w:rFonts w:ascii="Avenir Book" w:eastAsia="Times New Roman" w:hAnsi="Avenir Book" w:cs="Times New Roman"/>
          <w:color w:val="000000" w:themeColor="text1"/>
          <w:sz w:val="20"/>
          <w:szCs w:val="20"/>
        </w:rPr>
        <w:t>00</w:t>
      </w:r>
      <w:r w:rsidRPr="009405A2">
        <w:rPr>
          <w:rFonts w:ascii="Avenir Book" w:eastAsia="Times New Roman" w:hAnsi="Avenir Book" w:cs="Times New Roman"/>
          <w:color w:val="000000" w:themeColor="text1"/>
          <w:sz w:val="20"/>
          <w:szCs w:val="20"/>
        </w:rPr>
        <w:t> diocesan,</w:t>
      </w:r>
      <w:r w:rsidR="00762594">
        <w:rPr>
          <w:rFonts w:ascii="Avenir Book" w:eastAsia="Times New Roman" w:hAnsi="Avenir Book" w:cs="Times New Roman"/>
          <w:color w:val="000000" w:themeColor="text1"/>
          <w:sz w:val="20"/>
          <w:szCs w:val="20"/>
        </w:rPr>
        <w:t xml:space="preserve"> </w:t>
      </w:r>
      <w:r w:rsidRPr="009405A2">
        <w:rPr>
          <w:rFonts w:ascii="Avenir Book" w:eastAsia="Times New Roman" w:hAnsi="Avenir Book" w:cs="Times New Roman"/>
          <w:color w:val="000000" w:themeColor="text1"/>
          <w:sz w:val="20"/>
          <w:szCs w:val="20"/>
        </w:rPr>
        <w:t xml:space="preserve">health care, educational, </w:t>
      </w:r>
      <w:r w:rsidR="00762594">
        <w:rPr>
          <w:rFonts w:ascii="Avenir Book" w:eastAsia="Times New Roman" w:hAnsi="Avenir Book" w:cs="Times New Roman"/>
          <w:color w:val="000000" w:themeColor="text1"/>
          <w:sz w:val="20"/>
          <w:szCs w:val="20"/>
        </w:rPr>
        <w:t xml:space="preserve">social service, </w:t>
      </w:r>
      <w:r w:rsidRPr="009405A2">
        <w:rPr>
          <w:rFonts w:ascii="Avenir Book" w:eastAsia="Times New Roman" w:hAnsi="Avenir Book" w:cs="Times New Roman"/>
          <w:color w:val="000000" w:themeColor="text1"/>
          <w:sz w:val="20"/>
          <w:szCs w:val="20"/>
        </w:rPr>
        <w:t>and business settings</w:t>
      </w:r>
      <w:r w:rsidR="00B42126" w:rsidRPr="00B42126">
        <w:rPr>
          <w:rFonts w:ascii="Avenir Book" w:eastAsia="Times New Roman" w:hAnsi="Avenir Book" w:cs="Times New Roman"/>
          <w:color w:val="000000" w:themeColor="text1"/>
          <w:sz w:val="20"/>
          <w:szCs w:val="20"/>
        </w:rPr>
        <w:t>.</w:t>
      </w:r>
    </w:p>
    <w:p w14:paraId="237AAF19" w14:textId="77777777" w:rsidR="00A96B99" w:rsidRPr="009405A2" w:rsidRDefault="00A96B99" w:rsidP="00A96B99">
      <w:pPr>
        <w:spacing w:after="150"/>
        <w:rPr>
          <w:rFonts w:ascii="Avenir Book" w:eastAsia="Times New Roman" w:hAnsi="Avenir Book" w:cs="Times New Roman"/>
          <w:color w:val="000000" w:themeColor="text1"/>
          <w:sz w:val="20"/>
          <w:szCs w:val="20"/>
        </w:rPr>
      </w:pPr>
      <w:r w:rsidRPr="009405A2">
        <w:rPr>
          <w:rFonts w:ascii="Avenir Book" w:eastAsia="Times New Roman" w:hAnsi="Avenir Book" w:cs="Times New Roman"/>
          <w:color w:val="000000" w:themeColor="text1"/>
          <w:sz w:val="20"/>
          <w:szCs w:val="20"/>
        </w:rPr>
        <w:t>In 2013, Ann affiliated with Triad Consulting Group, a global corporate education and communications consulting firm founded by two members of the Harvard Negotiation Project.  Ann has a passion for bringing the best research and practice around healthy communication and conflict management from the business world into the church world.</w:t>
      </w:r>
    </w:p>
    <w:p w14:paraId="349C1704" w14:textId="798BFC05" w:rsidR="00A96B99" w:rsidRPr="009405A2" w:rsidRDefault="00A96B99" w:rsidP="00A96B99">
      <w:pPr>
        <w:rPr>
          <w:rFonts w:ascii="Avenir Book" w:eastAsia="Times New Roman" w:hAnsi="Avenir Book" w:cs="Times New Roman"/>
          <w:color w:val="000000" w:themeColor="text1"/>
          <w:sz w:val="20"/>
          <w:szCs w:val="20"/>
        </w:rPr>
      </w:pPr>
      <w:r w:rsidRPr="009405A2">
        <w:rPr>
          <w:rFonts w:ascii="Avenir Book" w:eastAsia="Times New Roman" w:hAnsi="Avenir Book" w:cs="Times New Roman"/>
          <w:color w:val="000000" w:themeColor="text1"/>
          <w:sz w:val="20"/>
          <w:szCs w:val="20"/>
        </w:rPr>
        <w:t xml:space="preserve">Ann now splits her time between offices in St. Louis, MO and </w:t>
      </w:r>
      <w:r w:rsidR="00762594">
        <w:rPr>
          <w:rFonts w:ascii="Avenir Book" w:eastAsia="Times New Roman" w:hAnsi="Avenir Book" w:cs="Times New Roman"/>
          <w:color w:val="000000" w:themeColor="text1"/>
          <w:sz w:val="20"/>
          <w:szCs w:val="20"/>
        </w:rPr>
        <w:t xml:space="preserve">Atlanta, GA </w:t>
      </w:r>
      <w:r w:rsidRPr="009405A2">
        <w:rPr>
          <w:rFonts w:ascii="Avenir Book" w:eastAsia="Times New Roman" w:hAnsi="Avenir Book" w:cs="Times New Roman"/>
          <w:color w:val="000000" w:themeColor="text1"/>
          <w:sz w:val="20"/>
          <w:szCs w:val="20"/>
        </w:rPr>
        <w:t xml:space="preserve">where she resides with her very understanding husband.  Their </w:t>
      </w:r>
      <w:proofErr w:type="spellStart"/>
      <w:r w:rsidRPr="009405A2">
        <w:rPr>
          <w:rFonts w:ascii="Avenir Book" w:eastAsia="Times New Roman" w:hAnsi="Avenir Book" w:cs="Times New Roman"/>
          <w:color w:val="000000" w:themeColor="text1"/>
          <w:sz w:val="20"/>
          <w:szCs w:val="20"/>
        </w:rPr>
        <w:t>ukelele</w:t>
      </w:r>
      <w:proofErr w:type="spellEnd"/>
      <w:r w:rsidRPr="009405A2">
        <w:rPr>
          <w:rFonts w:ascii="Avenir Book" w:eastAsia="Times New Roman" w:hAnsi="Avenir Book" w:cs="Times New Roman"/>
          <w:color w:val="000000" w:themeColor="text1"/>
          <w:sz w:val="20"/>
          <w:szCs w:val="20"/>
        </w:rPr>
        <w:t>-toting son makes appearances during winter and summer breaks.  She has, unfortunately, developed an extreme aversion to chalk.  Something to do with a preference for wearing black.  She still loves her siblings and pesters them as often as she can.</w:t>
      </w:r>
    </w:p>
    <w:p w14:paraId="632BD27C" w14:textId="0867A044" w:rsidR="00A96B99" w:rsidRPr="00B42126" w:rsidRDefault="00A96B99" w:rsidP="00A96B99">
      <w:pPr>
        <w:rPr>
          <w:rFonts w:ascii="Avenir Book" w:eastAsia="Times New Roman" w:hAnsi="Avenir Book" w:cs="Times New Roman"/>
          <w:color w:val="000000" w:themeColor="text1"/>
          <w:sz w:val="20"/>
          <w:szCs w:val="20"/>
        </w:rPr>
      </w:pPr>
    </w:p>
    <w:p w14:paraId="264D05B9" w14:textId="7CEB5DF0" w:rsidR="00965735" w:rsidRPr="00B42126" w:rsidRDefault="00B42126">
      <w:pPr>
        <w:rPr>
          <w:rFonts w:ascii="Avenir Book" w:hAnsi="Avenir Book"/>
          <w:b/>
          <w:bCs/>
          <w:color w:val="000000" w:themeColor="text1"/>
          <w:sz w:val="20"/>
          <w:szCs w:val="20"/>
        </w:rPr>
      </w:pPr>
      <w:r w:rsidRPr="00B42126">
        <w:rPr>
          <w:rFonts w:ascii="Avenir Book" w:hAnsi="Avenir Book"/>
          <w:b/>
          <w:bCs/>
          <w:color w:val="000000" w:themeColor="text1"/>
          <w:sz w:val="20"/>
          <w:szCs w:val="20"/>
        </w:rPr>
        <w:t>Introduction</w:t>
      </w:r>
      <w:r>
        <w:rPr>
          <w:rFonts w:ascii="Avenir Book" w:hAnsi="Avenir Book"/>
          <w:b/>
          <w:bCs/>
          <w:color w:val="000000" w:themeColor="text1"/>
          <w:sz w:val="20"/>
          <w:szCs w:val="20"/>
        </w:rPr>
        <w:t xml:space="preserve"> for Catechesis of the Good Shepherd </w:t>
      </w:r>
      <w:r w:rsidR="006863A4">
        <w:rPr>
          <w:rFonts w:ascii="Avenir Book" w:hAnsi="Avenir Book"/>
          <w:b/>
          <w:bCs/>
          <w:color w:val="000000" w:themeColor="text1"/>
          <w:sz w:val="20"/>
          <w:szCs w:val="20"/>
        </w:rPr>
        <w:t>Courses and Events</w:t>
      </w:r>
    </w:p>
    <w:p w14:paraId="4D7637EE" w14:textId="4B4C81EC" w:rsidR="00B42126" w:rsidRPr="00B42126" w:rsidRDefault="00B42126">
      <w:pPr>
        <w:rPr>
          <w:rFonts w:ascii="Avenir Book" w:hAnsi="Avenir Book"/>
          <w:color w:val="000000" w:themeColor="text1"/>
          <w:sz w:val="20"/>
          <w:szCs w:val="20"/>
        </w:rPr>
      </w:pPr>
    </w:p>
    <w:p w14:paraId="032FCD1B" w14:textId="5CAADD7B" w:rsidR="001A6B5F" w:rsidRPr="00D542FF" w:rsidRDefault="001A6B5F" w:rsidP="001A6B5F">
      <w:pPr>
        <w:pStyle w:val="Default"/>
        <w:rPr>
          <w:rFonts w:ascii="Avenir Book" w:hAnsi="Avenir Book" w:cs="Times New Roman"/>
          <w:bCs/>
          <w:color w:val="auto"/>
          <w:sz w:val="20"/>
          <w:szCs w:val="20"/>
        </w:rPr>
      </w:pPr>
      <w:r w:rsidRPr="00E64CC9">
        <w:rPr>
          <w:rFonts w:ascii="Avenir Book" w:hAnsi="Avenir Book" w:cs="Times New Roman"/>
          <w:color w:val="auto"/>
          <w:sz w:val="20"/>
          <w:szCs w:val="20"/>
        </w:rPr>
        <w:t>Ann has been a catechist of the Good Shepherd since 1996. She is the</w:t>
      </w:r>
      <w:r>
        <w:rPr>
          <w:rFonts w:ascii="Avenir Book" w:hAnsi="Avenir Book" w:cs="Times New Roman"/>
          <w:color w:val="auto"/>
          <w:sz w:val="20"/>
          <w:szCs w:val="20"/>
        </w:rPr>
        <w:t xml:space="preserve"> founding director of the</w:t>
      </w:r>
      <w:r w:rsidRPr="00E64CC9">
        <w:rPr>
          <w:rFonts w:ascii="Avenir Book" w:hAnsi="Avenir Book" w:cs="Times New Roman"/>
          <w:color w:val="auto"/>
          <w:sz w:val="20"/>
          <w:szCs w:val="20"/>
        </w:rPr>
        <w:t xml:space="preserve"> MAPS-CGS program, a pastoral studies degree program with a concentration in Catechesis of the Good Shepherd</w:t>
      </w:r>
      <w:r>
        <w:rPr>
          <w:rFonts w:ascii="Avenir Book" w:hAnsi="Avenir Book" w:cs="Times New Roman"/>
          <w:color w:val="auto"/>
          <w:sz w:val="20"/>
          <w:szCs w:val="20"/>
        </w:rPr>
        <w:t xml:space="preserve"> at Aquinas Institute of Theology</w:t>
      </w:r>
      <w:r w:rsidRPr="00E64CC9">
        <w:rPr>
          <w:rFonts w:ascii="Avenir Book" w:hAnsi="Avenir Book" w:cs="Times New Roman"/>
          <w:color w:val="auto"/>
          <w:sz w:val="20"/>
          <w:szCs w:val="20"/>
        </w:rPr>
        <w:t xml:space="preserve">.  </w:t>
      </w:r>
      <w:r>
        <w:rPr>
          <w:rFonts w:ascii="Avenir Book" w:hAnsi="Avenir Book" w:cs="Times New Roman"/>
          <w:color w:val="auto"/>
          <w:sz w:val="20"/>
          <w:szCs w:val="20"/>
        </w:rPr>
        <w:t xml:space="preserve">She now serves as the spiritual formation director for the program.  </w:t>
      </w:r>
      <w:r w:rsidRPr="00E64CC9">
        <w:rPr>
          <w:rFonts w:ascii="Avenir Book" w:hAnsi="Avenir Book" w:cs="Times New Roman"/>
          <w:color w:val="auto"/>
          <w:sz w:val="20"/>
          <w:szCs w:val="20"/>
        </w:rPr>
        <w:t xml:space="preserve">Ann </w:t>
      </w:r>
      <w:r>
        <w:rPr>
          <w:rFonts w:ascii="Avenir Book" w:hAnsi="Avenir Book" w:cs="Times New Roman"/>
          <w:color w:val="auto"/>
          <w:sz w:val="20"/>
          <w:szCs w:val="20"/>
        </w:rPr>
        <w:t>has been a</w:t>
      </w:r>
      <w:r w:rsidRPr="00E64CC9">
        <w:rPr>
          <w:rFonts w:ascii="Avenir Book" w:hAnsi="Avenir Book" w:cs="Times New Roman"/>
          <w:color w:val="auto"/>
          <w:sz w:val="20"/>
          <w:szCs w:val="20"/>
        </w:rPr>
        <w:t xml:space="preserve"> member of the </w:t>
      </w:r>
      <w:r>
        <w:rPr>
          <w:rFonts w:ascii="Avenir Book" w:hAnsi="Avenir Book" w:cs="Times New Roman"/>
          <w:color w:val="auto"/>
          <w:sz w:val="20"/>
          <w:szCs w:val="20"/>
        </w:rPr>
        <w:t xml:space="preserve">U.S. </w:t>
      </w:r>
      <w:r>
        <w:rPr>
          <w:rFonts w:ascii="Avenir Book" w:hAnsi="Avenir Book" w:cs="Times New Roman"/>
          <w:color w:val="auto"/>
          <w:sz w:val="20"/>
          <w:szCs w:val="20"/>
        </w:rPr>
        <w:t>f</w:t>
      </w:r>
      <w:r w:rsidRPr="00E64CC9">
        <w:rPr>
          <w:rFonts w:ascii="Avenir Book" w:hAnsi="Avenir Book" w:cs="Times New Roman"/>
          <w:color w:val="auto"/>
          <w:sz w:val="20"/>
          <w:szCs w:val="20"/>
        </w:rPr>
        <w:t xml:space="preserve">ormation </w:t>
      </w:r>
      <w:r>
        <w:rPr>
          <w:rFonts w:ascii="Avenir Book" w:hAnsi="Avenir Book" w:cs="Times New Roman"/>
          <w:color w:val="auto"/>
          <w:sz w:val="20"/>
          <w:szCs w:val="20"/>
        </w:rPr>
        <w:t>c</w:t>
      </w:r>
      <w:r w:rsidRPr="00E64CC9">
        <w:rPr>
          <w:rFonts w:ascii="Avenir Book" w:hAnsi="Avenir Book" w:cs="Times New Roman"/>
          <w:color w:val="auto"/>
          <w:sz w:val="20"/>
          <w:szCs w:val="20"/>
        </w:rPr>
        <w:t>ommittee</w:t>
      </w:r>
      <w:r>
        <w:rPr>
          <w:rFonts w:ascii="Avenir Book" w:hAnsi="Avenir Book" w:cs="Times New Roman"/>
          <w:color w:val="auto"/>
          <w:sz w:val="20"/>
          <w:szCs w:val="20"/>
        </w:rPr>
        <w:t xml:space="preserve"> since 2004 and has offered over </w:t>
      </w:r>
      <w:r w:rsidR="00E82685">
        <w:rPr>
          <w:rFonts w:ascii="Avenir Book" w:hAnsi="Avenir Book" w:cs="Times New Roman"/>
          <w:color w:val="auto"/>
          <w:sz w:val="20"/>
          <w:szCs w:val="20"/>
        </w:rPr>
        <w:t>5</w:t>
      </w:r>
      <w:r>
        <w:rPr>
          <w:rFonts w:ascii="Avenir Book" w:hAnsi="Avenir Book" w:cs="Times New Roman"/>
          <w:color w:val="auto"/>
          <w:sz w:val="20"/>
          <w:szCs w:val="20"/>
        </w:rPr>
        <w:t xml:space="preserve">0 formation courses across all three levels. </w:t>
      </w:r>
      <w:r w:rsidRPr="00E64CC9">
        <w:rPr>
          <w:rFonts w:ascii="Avenir Book" w:hAnsi="Avenir Book" w:cs="Times New Roman"/>
          <w:color w:val="auto"/>
          <w:sz w:val="20"/>
          <w:szCs w:val="20"/>
        </w:rPr>
        <w:t xml:space="preserve"> </w:t>
      </w:r>
      <w:r w:rsidRPr="00E64CC9">
        <w:rPr>
          <w:rFonts w:ascii="Avenir Book" w:hAnsi="Avenir Book" w:cs="Times New Roman"/>
          <w:bCs/>
          <w:iCs/>
          <w:color w:val="auto"/>
          <w:sz w:val="20"/>
          <w:szCs w:val="20"/>
        </w:rPr>
        <w:t>She is the author of</w:t>
      </w:r>
      <w:r>
        <w:rPr>
          <w:rFonts w:ascii="Avenir Book" w:hAnsi="Avenir Book" w:cs="Times New Roman"/>
          <w:bCs/>
          <w:iCs/>
          <w:color w:val="auto"/>
          <w:sz w:val="20"/>
          <w:szCs w:val="20"/>
        </w:rPr>
        <w:t xml:space="preserve"> </w:t>
      </w:r>
      <w:r w:rsidRPr="001A6B5F">
        <w:rPr>
          <w:rFonts w:ascii="Avenir Book" w:hAnsi="Avenir Book" w:cs="Times New Roman"/>
          <w:bCs/>
          <w:i/>
          <w:color w:val="auto"/>
          <w:sz w:val="20"/>
          <w:szCs w:val="20"/>
        </w:rPr>
        <w:t>Mustard Seed Preaching</w:t>
      </w:r>
      <w:r>
        <w:rPr>
          <w:rFonts w:ascii="Avenir Book" w:hAnsi="Avenir Book" w:cs="Times New Roman"/>
          <w:bCs/>
          <w:iCs/>
          <w:color w:val="auto"/>
          <w:sz w:val="20"/>
          <w:szCs w:val="20"/>
        </w:rPr>
        <w:t xml:space="preserve"> (LTP, 2004), </w:t>
      </w:r>
      <w:r>
        <w:rPr>
          <w:rFonts w:ascii="Avenir Book" w:hAnsi="Avenir Book" w:cs="Times New Roman"/>
          <w:bCs/>
          <w:i/>
          <w:iCs/>
          <w:color w:val="auto"/>
          <w:sz w:val="20"/>
          <w:szCs w:val="20"/>
        </w:rPr>
        <w:t xml:space="preserve">A Year with Sofia Cavalletti </w:t>
      </w:r>
      <w:r>
        <w:rPr>
          <w:rFonts w:ascii="Avenir Book" w:hAnsi="Avenir Book" w:cs="Times New Roman"/>
          <w:bCs/>
          <w:color w:val="auto"/>
          <w:sz w:val="20"/>
          <w:szCs w:val="20"/>
        </w:rPr>
        <w:t xml:space="preserve">(LTP, 2017), and </w:t>
      </w:r>
      <w:r w:rsidRPr="004343D5">
        <w:rPr>
          <w:rFonts w:ascii="Avenir Book" w:hAnsi="Avenir Book" w:cs="Times New Roman"/>
          <w:bCs/>
          <w:i/>
          <w:iCs/>
          <w:color w:val="auto"/>
          <w:sz w:val="20"/>
          <w:szCs w:val="20"/>
        </w:rPr>
        <w:t>Preaching with Children</w:t>
      </w:r>
      <w:r>
        <w:rPr>
          <w:rFonts w:ascii="Avenir Book" w:hAnsi="Avenir Book" w:cs="Times New Roman"/>
          <w:bCs/>
          <w:color w:val="auto"/>
          <w:sz w:val="20"/>
          <w:szCs w:val="20"/>
        </w:rPr>
        <w:t xml:space="preserve"> (LTP, 2022).</w:t>
      </w:r>
    </w:p>
    <w:p w14:paraId="4F2084B1" w14:textId="77777777" w:rsidR="001A6B5F" w:rsidRDefault="001A6B5F" w:rsidP="00B42126">
      <w:pPr>
        <w:rPr>
          <w:rFonts w:ascii="Avenir Book" w:eastAsia="Times New Roman" w:hAnsi="Avenir Book" w:cs="Times New Roman"/>
          <w:color w:val="000000" w:themeColor="text1"/>
          <w:sz w:val="20"/>
          <w:szCs w:val="20"/>
          <w:shd w:val="clear" w:color="auto" w:fill="FFFFFF"/>
        </w:rPr>
      </w:pPr>
    </w:p>
    <w:p w14:paraId="51211A1E" w14:textId="77777777" w:rsidR="00B42126" w:rsidRPr="00B42126" w:rsidRDefault="00B42126">
      <w:pPr>
        <w:rPr>
          <w:rFonts w:ascii="Avenir Book" w:hAnsi="Avenir Book"/>
          <w:color w:val="000000" w:themeColor="text1"/>
          <w:sz w:val="20"/>
          <w:szCs w:val="20"/>
        </w:rPr>
      </w:pPr>
    </w:p>
    <w:sectPr w:rsidR="00B42126" w:rsidRPr="00B42126" w:rsidSect="00A00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C70D6"/>
    <w:multiLevelType w:val="multilevel"/>
    <w:tmpl w:val="1802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52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99"/>
    <w:rsid w:val="00013F39"/>
    <w:rsid w:val="001A6B5F"/>
    <w:rsid w:val="00353867"/>
    <w:rsid w:val="003C3F33"/>
    <w:rsid w:val="005746CB"/>
    <w:rsid w:val="005A7FC6"/>
    <w:rsid w:val="006863A4"/>
    <w:rsid w:val="00762594"/>
    <w:rsid w:val="008F4875"/>
    <w:rsid w:val="00A0033B"/>
    <w:rsid w:val="00A96B99"/>
    <w:rsid w:val="00B07370"/>
    <w:rsid w:val="00B42126"/>
    <w:rsid w:val="00C0169C"/>
    <w:rsid w:val="00C75CC6"/>
    <w:rsid w:val="00E51E8C"/>
    <w:rsid w:val="00E82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8C1747"/>
  <w15:chartTrackingRefBased/>
  <w15:docId w15:val="{DC2C3458-C78B-3647-84AC-AC242A79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42126"/>
    <w:rPr>
      <w:i/>
      <w:iCs/>
    </w:rPr>
  </w:style>
  <w:style w:type="paragraph" w:customStyle="1" w:styleId="Default">
    <w:name w:val="Default"/>
    <w:rsid w:val="001A6B5F"/>
    <w:pPr>
      <w:autoSpaceDE w:val="0"/>
      <w:autoSpaceDN w:val="0"/>
      <w:adjustRightInd w:val="0"/>
    </w:pPr>
    <w:rPr>
      <w:rFonts w:ascii="Gill Sans MT" w:eastAsia="Times New Roman" w:hAnsi="Gill Sans MT" w:cs="Gill Sans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709664">
      <w:bodyDiv w:val="1"/>
      <w:marLeft w:val="0"/>
      <w:marRight w:val="0"/>
      <w:marTop w:val="0"/>
      <w:marBottom w:val="0"/>
      <w:divBdr>
        <w:top w:val="none" w:sz="0" w:space="0" w:color="auto"/>
        <w:left w:val="none" w:sz="0" w:space="0" w:color="auto"/>
        <w:bottom w:val="none" w:sz="0" w:space="0" w:color="auto"/>
        <w:right w:val="none" w:sz="0" w:space="0" w:color="auto"/>
      </w:divBdr>
    </w:div>
    <w:div w:id="18595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Garrido</dc:creator>
  <cp:keywords/>
  <dc:description/>
  <cp:lastModifiedBy>Ann Garrido</cp:lastModifiedBy>
  <cp:revision>2</cp:revision>
  <dcterms:created xsi:type="dcterms:W3CDTF">2023-03-28T14:46:00Z</dcterms:created>
  <dcterms:modified xsi:type="dcterms:W3CDTF">2023-03-28T14:46:00Z</dcterms:modified>
</cp:coreProperties>
</file>